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9031" w14:textId="111E5D8D" w:rsidR="006A300E" w:rsidRPr="00B90934" w:rsidRDefault="006A300E" w:rsidP="004E1B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0934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Risk Assessment Activity: </w:t>
      </w:r>
      <w:r w:rsidR="00A24A6D">
        <w:rPr>
          <w:rFonts w:asciiTheme="minorHAnsi" w:hAnsiTheme="minorHAnsi" w:cstheme="minorHAnsi"/>
          <w:b/>
          <w:bCs/>
          <w:sz w:val="22"/>
          <w:szCs w:val="22"/>
          <w:lang w:val="en-US"/>
        </w:rPr>
        <w:t>St Georges Day Huddersfield North</w:t>
      </w:r>
      <w:r w:rsidRPr="00B90934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–</w:t>
      </w:r>
      <w:r w:rsidR="00A24A6D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Nature </w:t>
      </w:r>
      <w:r w:rsidRPr="00B90934">
        <w:rPr>
          <w:rFonts w:asciiTheme="minorHAnsi" w:hAnsiTheme="minorHAnsi" w:cstheme="minorHAnsi"/>
          <w:b/>
          <w:bCs/>
          <w:sz w:val="22"/>
          <w:szCs w:val="22"/>
          <w:lang w:val="en-US"/>
        </w:rPr>
        <w:t>Hunt</w:t>
      </w:r>
      <w:r w:rsidRPr="00B90934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</w:p>
    <w:p w14:paraId="2FB771AE" w14:textId="77777777" w:rsidR="006A300E" w:rsidRDefault="006A300E" w:rsidP="006A300E">
      <w:pPr>
        <w:spacing w:after="0" w:line="240" w:lineRule="auto"/>
        <w:rPr>
          <w:lang w:val="en-US"/>
        </w:rPr>
      </w:pPr>
    </w:p>
    <w:p w14:paraId="2B90FDCC" w14:textId="77777777" w:rsidR="006A300E" w:rsidRDefault="006A300E" w:rsidP="006A300E">
      <w:pPr>
        <w:spacing w:after="0" w:line="240" w:lineRule="auto"/>
        <w:rPr>
          <w:b/>
          <w:bCs/>
          <w:lang w:val="en-US"/>
        </w:rPr>
        <w:sectPr w:rsidR="006A300E" w:rsidSect="006A300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4654FED" w14:textId="77777777" w:rsidR="006A300E" w:rsidRDefault="006A300E" w:rsidP="006A300E">
      <w:pPr>
        <w:spacing w:after="0" w:line="240" w:lineRule="auto"/>
        <w:rPr>
          <w:b/>
          <w:bCs/>
          <w:lang w:val="en-US"/>
        </w:rPr>
      </w:pPr>
      <w:r w:rsidRPr="005C70BB">
        <w:rPr>
          <w:b/>
          <w:bCs/>
          <w:lang w:val="en-US"/>
        </w:rPr>
        <w:t>Hazards:</w:t>
      </w:r>
    </w:p>
    <w:p w14:paraId="7E4D5A1F" w14:textId="524C8D63" w:rsidR="006A300E" w:rsidRDefault="006A300E" w:rsidP="006A300E">
      <w:pPr>
        <w:spacing w:after="0" w:line="240" w:lineRule="auto"/>
        <w:rPr>
          <w:lang w:val="en-US"/>
        </w:rPr>
      </w:pPr>
      <w:r>
        <w:rPr>
          <w:lang w:val="en-US"/>
        </w:rPr>
        <w:t xml:space="preserve">Slips, Trips &amp; Falls </w:t>
      </w:r>
    </w:p>
    <w:p w14:paraId="78874554" w14:textId="5AACE2AE" w:rsidR="006A300E" w:rsidRDefault="006A300E" w:rsidP="006A300E">
      <w:pPr>
        <w:spacing w:after="0" w:line="240" w:lineRule="auto"/>
        <w:rPr>
          <w:lang w:val="en-US"/>
        </w:rPr>
      </w:pPr>
      <w:r>
        <w:rPr>
          <w:lang w:val="en-US"/>
        </w:rPr>
        <w:t>Missing Children</w:t>
      </w:r>
    </w:p>
    <w:p w14:paraId="686775FA" w14:textId="56BF9F42" w:rsidR="00CF4820" w:rsidRDefault="00CF4820" w:rsidP="006A300E">
      <w:pPr>
        <w:spacing w:after="0" w:line="240" w:lineRule="auto"/>
        <w:rPr>
          <w:lang w:val="en-US"/>
        </w:rPr>
      </w:pPr>
      <w:r>
        <w:rPr>
          <w:lang w:val="en-US"/>
        </w:rPr>
        <w:t>Stings &amp; Bites</w:t>
      </w:r>
    </w:p>
    <w:p w14:paraId="0C6CD466" w14:textId="079F6666" w:rsidR="00CF4820" w:rsidRDefault="00CF4820" w:rsidP="006A300E">
      <w:pPr>
        <w:spacing w:after="0" w:line="240" w:lineRule="auto"/>
        <w:rPr>
          <w:lang w:val="en-US"/>
        </w:rPr>
      </w:pPr>
      <w:r>
        <w:rPr>
          <w:lang w:val="en-US"/>
        </w:rPr>
        <w:t>Weather Conditions</w:t>
      </w:r>
    </w:p>
    <w:p w14:paraId="11F40D3F" w14:textId="77777777" w:rsidR="0070788D" w:rsidRDefault="0070788D" w:rsidP="006A300E">
      <w:pPr>
        <w:spacing w:after="0" w:line="240" w:lineRule="auto"/>
        <w:rPr>
          <w:lang w:val="en-US"/>
        </w:rPr>
      </w:pPr>
    </w:p>
    <w:p w14:paraId="686161B0" w14:textId="77777777" w:rsidR="006A300E" w:rsidRDefault="006A300E" w:rsidP="006A300E">
      <w:pPr>
        <w:spacing w:after="0" w:line="240" w:lineRule="auto"/>
        <w:rPr>
          <w:b/>
          <w:bCs/>
          <w:lang w:val="en-US"/>
        </w:rPr>
      </w:pPr>
      <w:r w:rsidRPr="005C70BB">
        <w:rPr>
          <w:b/>
          <w:bCs/>
          <w:lang w:val="en-US"/>
        </w:rPr>
        <w:t>Who might be harmed:</w:t>
      </w:r>
    </w:p>
    <w:p w14:paraId="7AED9A84" w14:textId="77777777" w:rsidR="006A300E" w:rsidRDefault="006A300E" w:rsidP="006A300E">
      <w:pPr>
        <w:spacing w:after="0" w:line="240" w:lineRule="auto"/>
        <w:rPr>
          <w:lang w:val="en-US"/>
        </w:rPr>
      </w:pPr>
      <w:r>
        <w:rPr>
          <w:lang w:val="en-US"/>
        </w:rPr>
        <w:t xml:space="preserve">Young people </w:t>
      </w:r>
    </w:p>
    <w:p w14:paraId="084DA448" w14:textId="77777777" w:rsidR="006A300E" w:rsidRDefault="006A300E" w:rsidP="006A300E">
      <w:pPr>
        <w:spacing w:after="0" w:line="240" w:lineRule="auto"/>
        <w:rPr>
          <w:lang w:val="en-US"/>
        </w:rPr>
      </w:pPr>
      <w:r>
        <w:rPr>
          <w:lang w:val="en-US"/>
        </w:rPr>
        <w:t>Adult Volunteers</w:t>
      </w:r>
    </w:p>
    <w:p w14:paraId="25A4080B" w14:textId="77777777" w:rsidR="006A300E" w:rsidRDefault="006A300E" w:rsidP="006A300E">
      <w:pPr>
        <w:spacing w:after="0" w:line="240" w:lineRule="auto"/>
        <w:rPr>
          <w:lang w:val="en-US"/>
        </w:rPr>
      </w:pPr>
      <w:r>
        <w:rPr>
          <w:lang w:val="en-US"/>
        </w:rPr>
        <w:t>Public</w:t>
      </w:r>
    </w:p>
    <w:p w14:paraId="20D55614" w14:textId="77777777" w:rsidR="006A300E" w:rsidRPr="005C70BB" w:rsidRDefault="006A300E" w:rsidP="006A300E">
      <w:pPr>
        <w:spacing w:after="0" w:line="240" w:lineRule="auto"/>
        <w:rPr>
          <w:lang w:val="en-US"/>
        </w:rPr>
      </w:pPr>
      <w:r>
        <w:rPr>
          <w:lang w:val="en-US"/>
        </w:rPr>
        <w:t xml:space="preserve">Parents </w:t>
      </w:r>
    </w:p>
    <w:p w14:paraId="33540D11" w14:textId="77777777" w:rsidR="006A300E" w:rsidRDefault="006A300E" w:rsidP="006A300E">
      <w:pPr>
        <w:pStyle w:val="ListParagraph"/>
        <w:spacing w:after="0" w:line="240" w:lineRule="auto"/>
        <w:rPr>
          <w:lang w:val="en-US"/>
        </w:rPr>
        <w:sectPr w:rsidR="006A300E" w:rsidSect="004E1B0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33332B9" w14:textId="77777777" w:rsidR="006A300E" w:rsidRDefault="006A300E" w:rsidP="006A300E">
      <w:pPr>
        <w:spacing w:after="0" w:line="240" w:lineRule="auto"/>
        <w:rPr>
          <w:lang w:val="en-US"/>
        </w:rPr>
      </w:pPr>
    </w:p>
    <w:p w14:paraId="1E2DCBF6" w14:textId="77777777" w:rsidR="006A300E" w:rsidRDefault="006A300E" w:rsidP="006A300E">
      <w:pPr>
        <w:spacing w:after="0" w:line="240" w:lineRule="auto"/>
        <w:rPr>
          <w:b/>
          <w:bCs/>
          <w:lang w:val="en-US"/>
        </w:rPr>
      </w:pPr>
      <w:r w:rsidRPr="005C70BB">
        <w:rPr>
          <w:b/>
          <w:bCs/>
          <w:lang w:val="en-US"/>
        </w:rPr>
        <w:t>How might they be harmed:</w:t>
      </w:r>
    </w:p>
    <w:p w14:paraId="5DF64D4B" w14:textId="77777777" w:rsidR="006A300E" w:rsidRDefault="006A300E" w:rsidP="006A300E">
      <w:pPr>
        <w:spacing w:after="0" w:line="240" w:lineRule="auto"/>
        <w:rPr>
          <w:lang w:val="en-US"/>
        </w:rPr>
      </w:pPr>
      <w:r>
        <w:rPr>
          <w:lang w:val="en-US"/>
        </w:rPr>
        <w:t>Scrapes &amp; bumps</w:t>
      </w:r>
    </w:p>
    <w:p w14:paraId="362ECB7F" w14:textId="7EE87799" w:rsidR="006A300E" w:rsidRDefault="006A300E" w:rsidP="006A300E">
      <w:pPr>
        <w:spacing w:after="0" w:line="240" w:lineRule="auto"/>
        <w:rPr>
          <w:lang w:val="en-US"/>
        </w:rPr>
      </w:pPr>
      <w:r>
        <w:rPr>
          <w:lang w:val="en-US"/>
        </w:rPr>
        <w:t xml:space="preserve">Running out of </w:t>
      </w:r>
      <w:r w:rsidR="00CF4820">
        <w:rPr>
          <w:lang w:val="en-US"/>
        </w:rPr>
        <w:t>sight of</w:t>
      </w:r>
      <w:r>
        <w:rPr>
          <w:lang w:val="en-US"/>
        </w:rPr>
        <w:t xml:space="preserve"> leaders </w:t>
      </w:r>
    </w:p>
    <w:p w14:paraId="3B5CD229" w14:textId="013186F6" w:rsidR="0070788D" w:rsidRDefault="0070788D" w:rsidP="006A300E">
      <w:pPr>
        <w:spacing w:after="0" w:line="240" w:lineRule="auto"/>
        <w:rPr>
          <w:lang w:val="en-US"/>
        </w:rPr>
      </w:pPr>
      <w:r>
        <w:rPr>
          <w:lang w:val="en-US"/>
        </w:rPr>
        <w:t>Getting cold if weather goes downhill</w:t>
      </w:r>
    </w:p>
    <w:p w14:paraId="6413431D" w14:textId="10966555" w:rsidR="00B90934" w:rsidRDefault="00CF4820" w:rsidP="006A300E">
      <w:pPr>
        <w:spacing w:after="0" w:line="240" w:lineRule="auto"/>
        <w:rPr>
          <w:lang w:val="en-US"/>
        </w:rPr>
      </w:pPr>
      <w:r>
        <w:rPr>
          <w:lang w:val="en-US"/>
        </w:rPr>
        <w:t xml:space="preserve">Nettles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 xml:space="preserve"> and insect bites</w:t>
      </w:r>
    </w:p>
    <w:p w14:paraId="1DB36ABE" w14:textId="77777777" w:rsidR="006A300E" w:rsidRDefault="006A300E" w:rsidP="006A300E">
      <w:pPr>
        <w:spacing w:after="0" w:line="240" w:lineRule="auto"/>
        <w:rPr>
          <w:lang w:val="en-US"/>
        </w:rPr>
      </w:pPr>
    </w:p>
    <w:p w14:paraId="0712B625" w14:textId="7E7E9465" w:rsidR="006A300E" w:rsidRDefault="006A300E" w:rsidP="006A300E">
      <w:pPr>
        <w:spacing w:after="0" w:line="240" w:lineRule="auto"/>
        <w:rPr>
          <w:b/>
          <w:bCs/>
          <w:lang w:val="en-US"/>
        </w:rPr>
      </w:pPr>
      <w:r w:rsidRPr="005C70BB">
        <w:rPr>
          <w:b/>
          <w:bCs/>
          <w:lang w:val="en-US"/>
        </w:rPr>
        <w:t>How are the risks controlled?</w:t>
      </w:r>
    </w:p>
    <w:p w14:paraId="507EBA6F" w14:textId="40FBBE83" w:rsidR="006A300E" w:rsidRDefault="00CF4820" w:rsidP="006A300E">
      <w:pPr>
        <w:spacing w:after="0" w:line="240" w:lineRule="auto"/>
        <w:rPr>
          <w:lang w:val="en-US"/>
        </w:rPr>
      </w:pPr>
      <w:r>
        <w:rPr>
          <w:lang w:val="en-US"/>
        </w:rPr>
        <w:t xml:space="preserve">Everyone will be told the boundaries they are allowed to work within. </w:t>
      </w:r>
    </w:p>
    <w:p w14:paraId="686E0969" w14:textId="679C64D4" w:rsidR="00CF4820" w:rsidRDefault="00CF4820" w:rsidP="006A300E">
      <w:pPr>
        <w:spacing w:after="0" w:line="240" w:lineRule="auto"/>
        <w:rPr>
          <w:lang w:val="en-US"/>
        </w:rPr>
      </w:pPr>
      <w:r>
        <w:rPr>
          <w:lang w:val="en-US"/>
        </w:rPr>
        <w:t>Ask people not to pick up anything other than what is on the Nature Hunt list.</w:t>
      </w:r>
    </w:p>
    <w:p w14:paraId="4FE24039" w14:textId="77777777" w:rsidR="006A300E" w:rsidRDefault="006A300E" w:rsidP="006A300E">
      <w:pPr>
        <w:spacing w:after="0" w:line="240" w:lineRule="auto"/>
        <w:rPr>
          <w:lang w:val="en-US"/>
        </w:rPr>
      </w:pPr>
      <w:r>
        <w:rPr>
          <w:lang w:val="en-US"/>
        </w:rPr>
        <w:t xml:space="preserve">Whilst on the event all young people will be under the supervision of their section leader. </w:t>
      </w:r>
    </w:p>
    <w:p w14:paraId="35C698DC" w14:textId="43920E03" w:rsidR="006A300E" w:rsidRDefault="006A300E" w:rsidP="006A300E">
      <w:pPr>
        <w:spacing w:after="0" w:line="240" w:lineRule="auto"/>
        <w:rPr>
          <w:lang w:val="en-US"/>
        </w:rPr>
      </w:pPr>
      <w:r>
        <w:rPr>
          <w:lang w:val="en-US"/>
        </w:rPr>
        <w:t xml:space="preserve">Talk to the </w:t>
      </w:r>
      <w:r w:rsidR="00CF4820">
        <w:rPr>
          <w:lang w:val="en-US"/>
        </w:rPr>
        <w:t>Young People</w:t>
      </w:r>
      <w:r>
        <w:rPr>
          <w:lang w:val="en-US"/>
        </w:rPr>
        <w:t xml:space="preserve"> at the start of the Event to explain about rules of no running </w:t>
      </w:r>
      <w:r w:rsidR="0070788D">
        <w:rPr>
          <w:lang w:val="en-US"/>
        </w:rPr>
        <w:t xml:space="preserve">off </w:t>
      </w:r>
      <w:r>
        <w:rPr>
          <w:lang w:val="en-US"/>
        </w:rPr>
        <w:t xml:space="preserve">or shouting, listening to instructions, advise not to mess with doors or chairs etc. </w:t>
      </w:r>
    </w:p>
    <w:p w14:paraId="3ADE70FA" w14:textId="0210DAD6" w:rsidR="0070788D" w:rsidRDefault="0070788D" w:rsidP="006A300E">
      <w:pPr>
        <w:spacing w:after="0" w:line="240" w:lineRule="auto"/>
        <w:rPr>
          <w:lang w:val="en-US"/>
        </w:rPr>
      </w:pPr>
      <w:r>
        <w:rPr>
          <w:lang w:val="en-US"/>
        </w:rPr>
        <w:t>Ask the young people to bring a coat and sensible shoes to keep them warm and dry.</w:t>
      </w:r>
    </w:p>
    <w:p w14:paraId="3B11047D" w14:textId="77777777" w:rsidR="00CF4820" w:rsidRDefault="00CF4820" w:rsidP="006A300E">
      <w:pPr>
        <w:spacing w:after="0" w:line="240" w:lineRule="auto"/>
        <w:rPr>
          <w:lang w:val="en-US"/>
        </w:rPr>
      </w:pPr>
    </w:p>
    <w:p w14:paraId="4BF05535" w14:textId="77777777" w:rsidR="006A300E" w:rsidRPr="005C70BB" w:rsidRDefault="006A300E" w:rsidP="006A300E">
      <w:pPr>
        <w:spacing w:after="0" w:line="240" w:lineRule="auto"/>
        <w:rPr>
          <w:lang w:val="en-US"/>
        </w:rPr>
      </w:pPr>
      <w:r w:rsidRPr="005C70BB">
        <w:rPr>
          <w:b/>
          <w:bCs/>
          <w:lang w:val="en-US"/>
        </w:rPr>
        <w:t>Record &amp; Communicate:</w:t>
      </w:r>
    </w:p>
    <w:p w14:paraId="5E01C1D2" w14:textId="2ED4232F" w:rsidR="006A300E" w:rsidRPr="005C70BB" w:rsidRDefault="006A300E" w:rsidP="006A300E">
      <w:pPr>
        <w:spacing w:after="0" w:line="240" w:lineRule="auto"/>
        <w:rPr>
          <w:lang w:val="en-US"/>
        </w:rPr>
      </w:pPr>
      <w:r>
        <w:rPr>
          <w:rFonts w:ascii="Calibri" w:hAnsi="Calibri" w:cs="Calibri"/>
          <w:color w:val="000000"/>
        </w:rPr>
        <w:t xml:space="preserve">Typed document on display on the </w:t>
      </w:r>
      <w:r w:rsidR="00CF4820">
        <w:rPr>
          <w:rFonts w:ascii="Calibri" w:hAnsi="Calibri" w:cs="Calibri"/>
          <w:color w:val="000000"/>
        </w:rPr>
        <w:t>District Website</w:t>
      </w:r>
      <w:r>
        <w:rPr>
          <w:rFonts w:ascii="Calibri" w:hAnsi="Calibri" w:cs="Calibri"/>
          <w:color w:val="000000"/>
        </w:rPr>
        <w:t xml:space="preserve">. </w:t>
      </w:r>
    </w:p>
    <w:p w14:paraId="2ADE5803" w14:textId="77777777" w:rsidR="006A300E" w:rsidRDefault="006A300E" w:rsidP="006A300E">
      <w:pPr>
        <w:spacing w:after="0" w:line="240" w:lineRule="auto"/>
        <w:rPr>
          <w:lang w:val="en-US"/>
        </w:rPr>
      </w:pPr>
    </w:p>
    <w:p w14:paraId="2EE332DF" w14:textId="77777777" w:rsidR="006A300E" w:rsidRDefault="006A300E" w:rsidP="006A300E">
      <w:pPr>
        <w:spacing w:after="0" w:line="240" w:lineRule="auto"/>
        <w:rPr>
          <w:b/>
          <w:bCs/>
          <w:lang w:val="en-US"/>
        </w:rPr>
      </w:pPr>
      <w:r w:rsidRPr="005C70BB">
        <w:rPr>
          <w:b/>
          <w:bCs/>
          <w:lang w:val="en-US"/>
        </w:rPr>
        <w:t>Potential Changes to Conditions:</w:t>
      </w:r>
    </w:p>
    <w:p w14:paraId="5D236F4D" w14:textId="77777777" w:rsidR="006A300E" w:rsidRDefault="006A300E" w:rsidP="006A300E">
      <w:pPr>
        <w:spacing w:after="0" w:line="240" w:lineRule="auto"/>
        <w:rPr>
          <w:lang w:val="en-US"/>
        </w:rPr>
      </w:pPr>
      <w:r>
        <w:rPr>
          <w:lang w:val="en-US"/>
        </w:rPr>
        <w:t>Ratios</w:t>
      </w:r>
    </w:p>
    <w:p w14:paraId="3371B218" w14:textId="77777777" w:rsidR="006A300E" w:rsidRDefault="006A300E" w:rsidP="006A300E">
      <w:pPr>
        <w:spacing w:after="0" w:line="240" w:lineRule="auto"/>
        <w:rPr>
          <w:lang w:val="en-US"/>
        </w:rPr>
      </w:pPr>
      <w:r>
        <w:rPr>
          <w:lang w:val="en-US"/>
        </w:rPr>
        <w:t xml:space="preserve">Section Leaders running late </w:t>
      </w:r>
    </w:p>
    <w:p w14:paraId="2BCA0362" w14:textId="7B7095FC" w:rsidR="006A300E" w:rsidRDefault="006A300E" w:rsidP="006A300E">
      <w:pPr>
        <w:spacing w:after="0" w:line="240" w:lineRule="auto"/>
        <w:rPr>
          <w:lang w:val="en-US"/>
        </w:rPr>
      </w:pPr>
      <w:r>
        <w:rPr>
          <w:lang w:val="en-US"/>
        </w:rPr>
        <w:t>Young people coming early.</w:t>
      </w:r>
    </w:p>
    <w:p w14:paraId="01233E58" w14:textId="1E211EC3" w:rsidR="006A300E" w:rsidRDefault="0070788D" w:rsidP="006A300E">
      <w:pPr>
        <w:spacing w:after="0" w:line="240" w:lineRule="auto"/>
        <w:rPr>
          <w:lang w:val="en-US"/>
        </w:rPr>
      </w:pPr>
      <w:r>
        <w:rPr>
          <w:lang w:val="en-US"/>
        </w:rPr>
        <w:t xml:space="preserve">Weather </w:t>
      </w:r>
    </w:p>
    <w:p w14:paraId="401B5C55" w14:textId="77777777" w:rsidR="006A300E" w:rsidRDefault="006A300E" w:rsidP="006A300E">
      <w:pPr>
        <w:spacing w:after="0" w:line="240" w:lineRule="auto"/>
        <w:rPr>
          <w:lang w:val="en-US"/>
        </w:rPr>
      </w:pPr>
    </w:p>
    <w:p w14:paraId="74B202B7" w14:textId="77777777" w:rsidR="006A300E" w:rsidRDefault="006A300E" w:rsidP="006A300E">
      <w:pPr>
        <w:spacing w:after="0" w:line="240" w:lineRule="auto"/>
        <w:rPr>
          <w:lang w:val="en-US"/>
        </w:rPr>
      </w:pPr>
    </w:p>
    <w:p w14:paraId="75873268" w14:textId="77777777" w:rsidR="006A300E" w:rsidRDefault="006A300E" w:rsidP="006A300E">
      <w:pPr>
        <w:spacing w:after="0" w:line="240" w:lineRule="auto"/>
        <w:rPr>
          <w:lang w:val="en-US"/>
        </w:rPr>
      </w:pPr>
    </w:p>
    <w:p w14:paraId="5EA5C7B4" w14:textId="77777777" w:rsidR="006A300E" w:rsidRDefault="006A300E" w:rsidP="006A300E">
      <w:pPr>
        <w:spacing w:after="0" w:line="240" w:lineRule="auto"/>
        <w:rPr>
          <w:lang w:val="en-US"/>
        </w:rPr>
      </w:pPr>
    </w:p>
    <w:p w14:paraId="061DF6C1" w14:textId="77777777" w:rsidR="004E1B00" w:rsidRDefault="004E1B00" w:rsidP="006A300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EB547DF" w14:textId="77777777" w:rsidR="004E1B00" w:rsidRDefault="004E1B00" w:rsidP="006A300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0702FAB" w14:textId="018A91E2" w:rsidR="004E1B00" w:rsidRPr="004E1B00" w:rsidRDefault="006A300E" w:rsidP="006A300E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Written by - Beverly Oldfield  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Date </w:t>
      </w:r>
      <w:r w:rsidR="00A24A6D">
        <w:rPr>
          <w:rFonts w:ascii="Calibri" w:hAnsi="Calibri" w:cs="Calibri"/>
          <w:color w:val="000000"/>
          <w:sz w:val="22"/>
          <w:szCs w:val="22"/>
        </w:rPr>
        <w:t>18/4/23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</w:p>
    <w:sectPr w:rsidR="004E1B00" w:rsidRPr="004E1B00" w:rsidSect="006A300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100D"/>
    <w:multiLevelType w:val="hybridMultilevel"/>
    <w:tmpl w:val="CDC6E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71496"/>
    <w:multiLevelType w:val="hybridMultilevel"/>
    <w:tmpl w:val="06064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26972">
    <w:abstractNumId w:val="1"/>
  </w:num>
  <w:num w:numId="2" w16cid:durableId="110095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C9"/>
    <w:rsid w:val="004E1B00"/>
    <w:rsid w:val="005C70BB"/>
    <w:rsid w:val="006A300E"/>
    <w:rsid w:val="0070788D"/>
    <w:rsid w:val="00775BBF"/>
    <w:rsid w:val="00832A92"/>
    <w:rsid w:val="009751D2"/>
    <w:rsid w:val="00A24A6D"/>
    <w:rsid w:val="00A3639C"/>
    <w:rsid w:val="00A42451"/>
    <w:rsid w:val="00A65C48"/>
    <w:rsid w:val="00AB74C9"/>
    <w:rsid w:val="00B90934"/>
    <w:rsid w:val="00C949F5"/>
    <w:rsid w:val="00CF4820"/>
    <w:rsid w:val="00CF6E89"/>
    <w:rsid w:val="00E0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A0A32"/>
  <w15:chartTrackingRefBased/>
  <w15:docId w15:val="{766204AC-5E28-4677-A0D4-43F5B1C3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4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5C7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Oldfield</dc:creator>
  <cp:keywords/>
  <dc:description/>
  <cp:lastModifiedBy>Bev Oldfield</cp:lastModifiedBy>
  <cp:revision>3</cp:revision>
  <dcterms:created xsi:type="dcterms:W3CDTF">2023-04-20T10:14:00Z</dcterms:created>
  <dcterms:modified xsi:type="dcterms:W3CDTF">2023-04-20T10:15:00Z</dcterms:modified>
</cp:coreProperties>
</file>